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B72" w:rsidRPr="00847FC2" w:rsidRDefault="00614B72" w:rsidP="00614B72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847FC2">
        <w:rPr>
          <w:rFonts w:ascii="Calibri" w:hAnsi="Calibri" w:cs="Calibri"/>
          <w:b/>
          <w:sz w:val="22"/>
          <w:szCs w:val="22"/>
          <w:u w:val="single"/>
        </w:rPr>
        <w:t>ALLEGATO B.3</w:t>
      </w:r>
    </w:p>
    <w:p w:rsidR="00614B72" w:rsidRPr="00847FC2" w:rsidRDefault="00614B72" w:rsidP="00614B72">
      <w:pPr>
        <w:spacing w:after="240"/>
        <w:jc w:val="center"/>
        <w:rPr>
          <w:rFonts w:ascii="Calibri" w:hAnsi="Calibri" w:cs="Calibri"/>
          <w:b/>
          <w:sz w:val="22"/>
          <w:szCs w:val="22"/>
        </w:rPr>
      </w:pPr>
      <w:r w:rsidRPr="00847FC2">
        <w:rPr>
          <w:rFonts w:ascii="Calibri" w:hAnsi="Calibri" w:cs="Calibri"/>
          <w:b/>
          <w:sz w:val="22"/>
          <w:szCs w:val="22"/>
        </w:rPr>
        <w:t>QUADRO ECONOMICO INTERVENTO</w:t>
      </w:r>
    </w:p>
    <w:tbl>
      <w:tblPr>
        <w:tblW w:w="7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5"/>
        <w:gridCol w:w="1589"/>
        <w:gridCol w:w="1267"/>
        <w:gridCol w:w="1232"/>
        <w:gridCol w:w="2214"/>
        <w:gridCol w:w="1218"/>
      </w:tblGrid>
      <w:tr w:rsidR="00614B72" w:rsidRPr="00847FC2" w:rsidTr="00DC09DB">
        <w:tc>
          <w:tcPr>
            <w:tcW w:w="390" w:type="dxa"/>
          </w:tcPr>
          <w:p w:rsidR="00614B72" w:rsidRPr="00847FC2" w:rsidRDefault="00614B72" w:rsidP="00DC09D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39" w:type="dxa"/>
          </w:tcPr>
          <w:p w:rsidR="00614B72" w:rsidRPr="00847FC2" w:rsidRDefault="00614B72" w:rsidP="00DC09D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7FC2">
              <w:rPr>
                <w:rFonts w:ascii="Calibri" w:hAnsi="Calibri" w:cs="Calibri"/>
                <w:sz w:val="22"/>
                <w:szCs w:val="22"/>
              </w:rPr>
              <w:t>Macrovoce</w:t>
            </w:r>
          </w:p>
        </w:tc>
        <w:tc>
          <w:tcPr>
            <w:tcW w:w="1270" w:type="dxa"/>
          </w:tcPr>
          <w:p w:rsidR="00614B72" w:rsidRPr="00847FC2" w:rsidRDefault="00614B72" w:rsidP="00DC09D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7FC2">
              <w:rPr>
                <w:rFonts w:ascii="Calibri" w:hAnsi="Calibri" w:cs="Calibri"/>
                <w:sz w:val="22"/>
                <w:szCs w:val="22"/>
              </w:rPr>
              <w:t>Progressivo</w:t>
            </w:r>
          </w:p>
        </w:tc>
        <w:tc>
          <w:tcPr>
            <w:tcW w:w="1265" w:type="dxa"/>
          </w:tcPr>
          <w:p w:rsidR="00614B72" w:rsidRPr="00847FC2" w:rsidRDefault="00614B72" w:rsidP="00DC09D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7FC2">
              <w:rPr>
                <w:rFonts w:ascii="Calibri" w:hAnsi="Calibri" w:cs="Calibri"/>
                <w:sz w:val="22"/>
                <w:szCs w:val="22"/>
              </w:rPr>
              <w:t>Tipologia spesa</w:t>
            </w:r>
          </w:p>
        </w:tc>
        <w:tc>
          <w:tcPr>
            <w:tcW w:w="2377" w:type="dxa"/>
          </w:tcPr>
          <w:p w:rsidR="00614B72" w:rsidRPr="00847FC2" w:rsidRDefault="00614B72" w:rsidP="00DC09D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7FC2">
              <w:rPr>
                <w:rFonts w:ascii="Calibri" w:hAnsi="Calibri" w:cs="Calibri"/>
                <w:sz w:val="22"/>
                <w:szCs w:val="22"/>
              </w:rPr>
              <w:t>Descrizione di massima</w:t>
            </w:r>
          </w:p>
        </w:tc>
        <w:tc>
          <w:tcPr>
            <w:tcW w:w="1264" w:type="dxa"/>
          </w:tcPr>
          <w:p w:rsidR="00614B72" w:rsidRPr="00847FC2" w:rsidRDefault="00614B72" w:rsidP="00DC09D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7FC2">
              <w:rPr>
                <w:rFonts w:ascii="Calibri" w:hAnsi="Calibri" w:cs="Calibri"/>
                <w:sz w:val="22"/>
                <w:szCs w:val="22"/>
              </w:rPr>
              <w:t>Importo</w:t>
            </w:r>
          </w:p>
          <w:p w:rsidR="00614B72" w:rsidRPr="00847FC2" w:rsidRDefault="00614B72" w:rsidP="00DC09D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7FC2">
              <w:rPr>
                <w:rFonts w:ascii="Calibri" w:hAnsi="Calibri" w:cs="Calibri"/>
                <w:sz w:val="22"/>
                <w:szCs w:val="22"/>
              </w:rPr>
              <w:t>€</w:t>
            </w:r>
          </w:p>
        </w:tc>
      </w:tr>
      <w:tr w:rsidR="00614B72" w:rsidRPr="00847FC2" w:rsidTr="00DC09DB">
        <w:tc>
          <w:tcPr>
            <w:tcW w:w="390" w:type="dxa"/>
            <w:vMerge w:val="restart"/>
            <w:vAlign w:val="center"/>
          </w:tcPr>
          <w:p w:rsidR="00614B72" w:rsidRPr="00847FC2" w:rsidRDefault="00614B72" w:rsidP="00DC09D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7FC2">
              <w:rPr>
                <w:rFonts w:ascii="Calibri" w:hAnsi="Calibri" w:cs="Calibri"/>
                <w:sz w:val="22"/>
                <w:szCs w:val="22"/>
              </w:rPr>
              <w:t>A</w:t>
            </w:r>
          </w:p>
        </w:tc>
        <w:tc>
          <w:tcPr>
            <w:tcW w:w="1339" w:type="dxa"/>
            <w:vMerge w:val="restart"/>
            <w:vAlign w:val="center"/>
          </w:tcPr>
          <w:p w:rsidR="00614B72" w:rsidRPr="00847FC2" w:rsidRDefault="00614B72" w:rsidP="00DC09D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7FC2">
              <w:rPr>
                <w:rFonts w:ascii="Calibri" w:hAnsi="Calibri" w:cs="Calibri"/>
                <w:sz w:val="22"/>
                <w:szCs w:val="22"/>
              </w:rPr>
              <w:t>Contributo per realizzazione attività di carattere strutturale o infrastrutturale</w:t>
            </w:r>
          </w:p>
        </w:tc>
        <w:tc>
          <w:tcPr>
            <w:tcW w:w="1270" w:type="dxa"/>
          </w:tcPr>
          <w:p w:rsidR="00614B72" w:rsidRPr="00847FC2" w:rsidRDefault="00614B72" w:rsidP="00DC09D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7FC2">
              <w:rPr>
                <w:rFonts w:ascii="Calibri" w:hAnsi="Calibri" w:cs="Calibri"/>
                <w:sz w:val="22"/>
                <w:szCs w:val="22"/>
              </w:rPr>
              <w:t>A.1</w:t>
            </w:r>
          </w:p>
        </w:tc>
        <w:tc>
          <w:tcPr>
            <w:tcW w:w="1265" w:type="dxa"/>
          </w:tcPr>
          <w:p w:rsidR="00614B72" w:rsidRPr="00847FC2" w:rsidRDefault="00614B72" w:rsidP="00DC09D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77" w:type="dxa"/>
          </w:tcPr>
          <w:p w:rsidR="00614B72" w:rsidRPr="00847FC2" w:rsidRDefault="00614B72" w:rsidP="00DC09D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4" w:type="dxa"/>
          </w:tcPr>
          <w:p w:rsidR="00614B72" w:rsidRPr="00847FC2" w:rsidRDefault="00614B72" w:rsidP="00DC09D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14B72" w:rsidRPr="00847FC2" w:rsidTr="00DC09DB">
        <w:tc>
          <w:tcPr>
            <w:tcW w:w="390" w:type="dxa"/>
            <w:vMerge/>
          </w:tcPr>
          <w:p w:rsidR="00614B72" w:rsidRPr="00847FC2" w:rsidRDefault="00614B72" w:rsidP="00DC09D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39" w:type="dxa"/>
            <w:vMerge/>
          </w:tcPr>
          <w:p w:rsidR="00614B72" w:rsidRPr="00847FC2" w:rsidRDefault="00614B72" w:rsidP="00DC09D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0" w:type="dxa"/>
          </w:tcPr>
          <w:p w:rsidR="00614B72" w:rsidRPr="00847FC2" w:rsidRDefault="00614B72" w:rsidP="00DC09D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7FC2">
              <w:rPr>
                <w:rFonts w:ascii="Calibri" w:hAnsi="Calibri" w:cs="Calibri"/>
                <w:sz w:val="22"/>
                <w:szCs w:val="22"/>
              </w:rPr>
              <w:t>A.2</w:t>
            </w:r>
          </w:p>
        </w:tc>
        <w:tc>
          <w:tcPr>
            <w:tcW w:w="1265" w:type="dxa"/>
          </w:tcPr>
          <w:p w:rsidR="00614B72" w:rsidRPr="00847FC2" w:rsidRDefault="00614B72" w:rsidP="00DC09D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77" w:type="dxa"/>
          </w:tcPr>
          <w:p w:rsidR="00614B72" w:rsidRPr="00847FC2" w:rsidRDefault="00614B72" w:rsidP="00DC09D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4" w:type="dxa"/>
          </w:tcPr>
          <w:p w:rsidR="00614B72" w:rsidRPr="00847FC2" w:rsidRDefault="00614B72" w:rsidP="00DC09D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14B72" w:rsidRPr="00847FC2" w:rsidTr="00DC09DB">
        <w:tc>
          <w:tcPr>
            <w:tcW w:w="390" w:type="dxa"/>
            <w:vMerge/>
          </w:tcPr>
          <w:p w:rsidR="00614B72" w:rsidRPr="00847FC2" w:rsidRDefault="00614B72" w:rsidP="00DC09D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39" w:type="dxa"/>
            <w:vMerge/>
          </w:tcPr>
          <w:p w:rsidR="00614B72" w:rsidRPr="00847FC2" w:rsidRDefault="00614B72" w:rsidP="00DC09D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0" w:type="dxa"/>
          </w:tcPr>
          <w:p w:rsidR="00614B72" w:rsidRPr="00847FC2" w:rsidRDefault="00614B72" w:rsidP="00DC09D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7FC2">
              <w:rPr>
                <w:rFonts w:ascii="Calibri" w:hAnsi="Calibri" w:cs="Calibri"/>
                <w:sz w:val="22"/>
                <w:szCs w:val="22"/>
              </w:rPr>
              <w:t>A.3</w:t>
            </w:r>
          </w:p>
        </w:tc>
        <w:tc>
          <w:tcPr>
            <w:tcW w:w="1265" w:type="dxa"/>
          </w:tcPr>
          <w:p w:rsidR="00614B72" w:rsidRPr="00847FC2" w:rsidRDefault="00614B72" w:rsidP="00DC09D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77" w:type="dxa"/>
          </w:tcPr>
          <w:p w:rsidR="00614B72" w:rsidRPr="00847FC2" w:rsidRDefault="00614B72" w:rsidP="00DC09D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4" w:type="dxa"/>
          </w:tcPr>
          <w:p w:rsidR="00614B72" w:rsidRPr="00847FC2" w:rsidRDefault="00614B72" w:rsidP="00DC09D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14B72" w:rsidRPr="00847FC2" w:rsidTr="00DC09DB">
        <w:tc>
          <w:tcPr>
            <w:tcW w:w="390" w:type="dxa"/>
            <w:vMerge/>
          </w:tcPr>
          <w:p w:rsidR="00614B72" w:rsidRPr="00847FC2" w:rsidRDefault="00614B72" w:rsidP="00DC09D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39" w:type="dxa"/>
            <w:vMerge/>
          </w:tcPr>
          <w:p w:rsidR="00614B72" w:rsidRPr="00847FC2" w:rsidRDefault="00614B72" w:rsidP="00DC09D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0" w:type="dxa"/>
          </w:tcPr>
          <w:p w:rsidR="00614B72" w:rsidRPr="00847FC2" w:rsidRDefault="00614B72" w:rsidP="00DC09D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7FC2">
              <w:rPr>
                <w:rFonts w:ascii="Calibri" w:hAnsi="Calibri" w:cs="Calibri"/>
                <w:sz w:val="22"/>
                <w:szCs w:val="22"/>
              </w:rPr>
              <w:t>…..</w:t>
            </w:r>
          </w:p>
        </w:tc>
        <w:tc>
          <w:tcPr>
            <w:tcW w:w="1265" w:type="dxa"/>
          </w:tcPr>
          <w:p w:rsidR="00614B72" w:rsidRPr="00847FC2" w:rsidRDefault="00614B72" w:rsidP="00DC09D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77" w:type="dxa"/>
          </w:tcPr>
          <w:p w:rsidR="00614B72" w:rsidRPr="00847FC2" w:rsidRDefault="00614B72" w:rsidP="00DC09D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4" w:type="dxa"/>
          </w:tcPr>
          <w:p w:rsidR="00614B72" w:rsidRPr="00847FC2" w:rsidRDefault="00614B72" w:rsidP="00DC09D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14B72" w:rsidRPr="00847FC2" w:rsidTr="00DC09DB">
        <w:tc>
          <w:tcPr>
            <w:tcW w:w="390" w:type="dxa"/>
            <w:vMerge w:val="restart"/>
            <w:vAlign w:val="center"/>
          </w:tcPr>
          <w:p w:rsidR="00614B72" w:rsidRPr="00847FC2" w:rsidRDefault="00614B72" w:rsidP="00DC09D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7FC2">
              <w:rPr>
                <w:rFonts w:ascii="Calibri" w:hAnsi="Calibri" w:cs="Calibri"/>
                <w:sz w:val="22"/>
                <w:szCs w:val="22"/>
              </w:rPr>
              <w:t>B</w:t>
            </w:r>
          </w:p>
        </w:tc>
        <w:tc>
          <w:tcPr>
            <w:tcW w:w="1339" w:type="dxa"/>
            <w:vMerge w:val="restart"/>
            <w:vAlign w:val="center"/>
          </w:tcPr>
          <w:p w:rsidR="00614B72" w:rsidRPr="00847FC2" w:rsidRDefault="00614B72" w:rsidP="00DC09D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7FC2">
              <w:rPr>
                <w:rFonts w:ascii="Calibri" w:hAnsi="Calibri" w:cs="Calibri"/>
                <w:sz w:val="22"/>
                <w:szCs w:val="22"/>
              </w:rPr>
              <w:t>Contributo per sostegno economico</w:t>
            </w:r>
          </w:p>
        </w:tc>
        <w:tc>
          <w:tcPr>
            <w:tcW w:w="1270" w:type="dxa"/>
          </w:tcPr>
          <w:p w:rsidR="00614B72" w:rsidRPr="00847FC2" w:rsidRDefault="00614B72" w:rsidP="00DC09D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7FC2">
              <w:rPr>
                <w:rFonts w:ascii="Calibri" w:hAnsi="Calibri" w:cs="Calibri"/>
                <w:sz w:val="22"/>
                <w:szCs w:val="22"/>
              </w:rPr>
              <w:t>B.1</w:t>
            </w:r>
          </w:p>
        </w:tc>
        <w:tc>
          <w:tcPr>
            <w:tcW w:w="1265" w:type="dxa"/>
          </w:tcPr>
          <w:p w:rsidR="00614B72" w:rsidRPr="00847FC2" w:rsidRDefault="00614B72" w:rsidP="00DC09D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77" w:type="dxa"/>
          </w:tcPr>
          <w:p w:rsidR="00614B72" w:rsidRPr="00847FC2" w:rsidRDefault="00614B72" w:rsidP="00DC09D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4" w:type="dxa"/>
          </w:tcPr>
          <w:p w:rsidR="00614B72" w:rsidRPr="00847FC2" w:rsidRDefault="00614B72" w:rsidP="00DC09D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14B72" w:rsidRPr="00847FC2" w:rsidTr="00DC09DB">
        <w:tc>
          <w:tcPr>
            <w:tcW w:w="390" w:type="dxa"/>
            <w:vMerge/>
          </w:tcPr>
          <w:p w:rsidR="00614B72" w:rsidRPr="00847FC2" w:rsidRDefault="00614B72" w:rsidP="00DC09D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39" w:type="dxa"/>
            <w:vMerge/>
          </w:tcPr>
          <w:p w:rsidR="00614B72" w:rsidRPr="00847FC2" w:rsidRDefault="00614B72" w:rsidP="00DC09D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0" w:type="dxa"/>
          </w:tcPr>
          <w:p w:rsidR="00614B72" w:rsidRPr="00847FC2" w:rsidRDefault="00614B72" w:rsidP="00DC09D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7FC2">
              <w:rPr>
                <w:rFonts w:ascii="Calibri" w:hAnsi="Calibri" w:cs="Calibri"/>
                <w:sz w:val="22"/>
                <w:szCs w:val="22"/>
              </w:rPr>
              <w:t>B.2</w:t>
            </w:r>
          </w:p>
        </w:tc>
        <w:tc>
          <w:tcPr>
            <w:tcW w:w="1265" w:type="dxa"/>
          </w:tcPr>
          <w:p w:rsidR="00614B72" w:rsidRPr="00847FC2" w:rsidRDefault="00614B72" w:rsidP="00DC09D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77" w:type="dxa"/>
          </w:tcPr>
          <w:p w:rsidR="00614B72" w:rsidRPr="00847FC2" w:rsidRDefault="00614B72" w:rsidP="00DC09D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4" w:type="dxa"/>
          </w:tcPr>
          <w:p w:rsidR="00614B72" w:rsidRPr="00847FC2" w:rsidRDefault="00614B72" w:rsidP="00DC09D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14B72" w:rsidRPr="00847FC2" w:rsidTr="00DC09DB">
        <w:tc>
          <w:tcPr>
            <w:tcW w:w="390" w:type="dxa"/>
            <w:vMerge/>
          </w:tcPr>
          <w:p w:rsidR="00614B72" w:rsidRPr="00847FC2" w:rsidRDefault="00614B72" w:rsidP="00DC09D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39" w:type="dxa"/>
            <w:vMerge/>
          </w:tcPr>
          <w:p w:rsidR="00614B72" w:rsidRPr="00847FC2" w:rsidRDefault="00614B72" w:rsidP="00DC09D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0" w:type="dxa"/>
          </w:tcPr>
          <w:p w:rsidR="00614B72" w:rsidRPr="00847FC2" w:rsidRDefault="00614B72" w:rsidP="00DC09D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7FC2">
              <w:rPr>
                <w:rFonts w:ascii="Calibri" w:hAnsi="Calibri" w:cs="Calibri"/>
                <w:sz w:val="22"/>
                <w:szCs w:val="22"/>
              </w:rPr>
              <w:t>B.3</w:t>
            </w:r>
          </w:p>
        </w:tc>
        <w:tc>
          <w:tcPr>
            <w:tcW w:w="1265" w:type="dxa"/>
          </w:tcPr>
          <w:p w:rsidR="00614B72" w:rsidRPr="00847FC2" w:rsidRDefault="00614B72" w:rsidP="00DC09D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77" w:type="dxa"/>
          </w:tcPr>
          <w:p w:rsidR="00614B72" w:rsidRPr="00847FC2" w:rsidRDefault="00614B72" w:rsidP="00DC09D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4" w:type="dxa"/>
          </w:tcPr>
          <w:p w:rsidR="00614B72" w:rsidRPr="00847FC2" w:rsidRDefault="00614B72" w:rsidP="00DC09D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14B72" w:rsidRPr="00847FC2" w:rsidTr="00DC09DB">
        <w:tc>
          <w:tcPr>
            <w:tcW w:w="390" w:type="dxa"/>
            <w:vMerge/>
          </w:tcPr>
          <w:p w:rsidR="00614B72" w:rsidRPr="00847FC2" w:rsidRDefault="00614B72" w:rsidP="00DC09D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39" w:type="dxa"/>
            <w:vMerge/>
          </w:tcPr>
          <w:p w:rsidR="00614B72" w:rsidRPr="00847FC2" w:rsidRDefault="00614B72" w:rsidP="00DC09D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0" w:type="dxa"/>
          </w:tcPr>
          <w:p w:rsidR="00614B72" w:rsidRPr="00847FC2" w:rsidRDefault="00614B72" w:rsidP="00DC09D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7FC2">
              <w:rPr>
                <w:rFonts w:ascii="Calibri" w:hAnsi="Calibri" w:cs="Calibri"/>
                <w:sz w:val="22"/>
                <w:szCs w:val="22"/>
              </w:rPr>
              <w:t>…..</w:t>
            </w:r>
          </w:p>
        </w:tc>
        <w:tc>
          <w:tcPr>
            <w:tcW w:w="1265" w:type="dxa"/>
          </w:tcPr>
          <w:p w:rsidR="00614B72" w:rsidRPr="00847FC2" w:rsidRDefault="00614B72" w:rsidP="00DC09D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77" w:type="dxa"/>
          </w:tcPr>
          <w:p w:rsidR="00614B72" w:rsidRPr="00847FC2" w:rsidRDefault="00614B72" w:rsidP="00DC09D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4" w:type="dxa"/>
          </w:tcPr>
          <w:p w:rsidR="00614B72" w:rsidRPr="00847FC2" w:rsidRDefault="00614B72" w:rsidP="00DC09D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14B72" w:rsidRPr="00847FC2" w:rsidTr="00DC09DB">
        <w:tc>
          <w:tcPr>
            <w:tcW w:w="390" w:type="dxa"/>
            <w:vMerge w:val="restart"/>
            <w:vAlign w:val="center"/>
          </w:tcPr>
          <w:p w:rsidR="00614B72" w:rsidRPr="00847FC2" w:rsidRDefault="00614B72" w:rsidP="00DC09D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7FC2">
              <w:rPr>
                <w:rFonts w:ascii="Calibri" w:hAnsi="Calibri" w:cs="Calibri"/>
                <w:sz w:val="22"/>
                <w:szCs w:val="22"/>
              </w:rPr>
              <w:t>C</w:t>
            </w:r>
          </w:p>
        </w:tc>
        <w:tc>
          <w:tcPr>
            <w:tcW w:w="1339" w:type="dxa"/>
            <w:vMerge w:val="restart"/>
            <w:vAlign w:val="center"/>
          </w:tcPr>
          <w:p w:rsidR="00614B72" w:rsidRPr="00847FC2" w:rsidRDefault="00614B72" w:rsidP="00DC09D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7FC2">
              <w:rPr>
                <w:rFonts w:ascii="Calibri" w:hAnsi="Calibri" w:cs="Calibri"/>
                <w:sz w:val="22"/>
                <w:szCs w:val="22"/>
              </w:rPr>
              <w:t>Contributo per gestione progetto (attività di carattere immateriale</w:t>
            </w:r>
          </w:p>
        </w:tc>
        <w:tc>
          <w:tcPr>
            <w:tcW w:w="1270" w:type="dxa"/>
          </w:tcPr>
          <w:p w:rsidR="00614B72" w:rsidRPr="00847FC2" w:rsidRDefault="00614B72" w:rsidP="00DC09D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7FC2">
              <w:rPr>
                <w:rFonts w:ascii="Calibri" w:hAnsi="Calibri" w:cs="Calibri"/>
                <w:sz w:val="22"/>
                <w:szCs w:val="22"/>
              </w:rPr>
              <w:t>C.1</w:t>
            </w:r>
          </w:p>
        </w:tc>
        <w:tc>
          <w:tcPr>
            <w:tcW w:w="1265" w:type="dxa"/>
          </w:tcPr>
          <w:p w:rsidR="00614B72" w:rsidRPr="00847FC2" w:rsidRDefault="00614B72" w:rsidP="00DC09D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77" w:type="dxa"/>
          </w:tcPr>
          <w:p w:rsidR="00614B72" w:rsidRPr="00847FC2" w:rsidRDefault="00614B72" w:rsidP="00DC09D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4" w:type="dxa"/>
          </w:tcPr>
          <w:p w:rsidR="00614B72" w:rsidRPr="00847FC2" w:rsidRDefault="00614B72" w:rsidP="00DC09D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14B72" w:rsidRPr="00847FC2" w:rsidTr="00DC09DB">
        <w:tc>
          <w:tcPr>
            <w:tcW w:w="390" w:type="dxa"/>
            <w:vMerge/>
          </w:tcPr>
          <w:p w:rsidR="00614B72" w:rsidRPr="00847FC2" w:rsidRDefault="00614B72" w:rsidP="00DC09D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39" w:type="dxa"/>
            <w:vMerge/>
          </w:tcPr>
          <w:p w:rsidR="00614B72" w:rsidRPr="00847FC2" w:rsidRDefault="00614B72" w:rsidP="00DC09D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0" w:type="dxa"/>
          </w:tcPr>
          <w:p w:rsidR="00614B72" w:rsidRPr="00847FC2" w:rsidRDefault="00614B72" w:rsidP="00DC09D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7FC2">
              <w:rPr>
                <w:rFonts w:ascii="Calibri" w:hAnsi="Calibri" w:cs="Calibri"/>
                <w:sz w:val="22"/>
                <w:szCs w:val="22"/>
              </w:rPr>
              <w:t>C.2</w:t>
            </w:r>
          </w:p>
        </w:tc>
        <w:tc>
          <w:tcPr>
            <w:tcW w:w="1265" w:type="dxa"/>
          </w:tcPr>
          <w:p w:rsidR="00614B72" w:rsidRPr="00847FC2" w:rsidRDefault="00614B72" w:rsidP="00DC09D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77" w:type="dxa"/>
          </w:tcPr>
          <w:p w:rsidR="00614B72" w:rsidRPr="00847FC2" w:rsidRDefault="00614B72" w:rsidP="00DC09D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4" w:type="dxa"/>
          </w:tcPr>
          <w:p w:rsidR="00614B72" w:rsidRPr="00847FC2" w:rsidRDefault="00614B72" w:rsidP="00DC09D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14B72" w:rsidRPr="00847FC2" w:rsidTr="00DC09DB">
        <w:tc>
          <w:tcPr>
            <w:tcW w:w="390" w:type="dxa"/>
            <w:vMerge/>
          </w:tcPr>
          <w:p w:rsidR="00614B72" w:rsidRPr="00847FC2" w:rsidRDefault="00614B72" w:rsidP="00DC09D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39" w:type="dxa"/>
            <w:vMerge/>
          </w:tcPr>
          <w:p w:rsidR="00614B72" w:rsidRPr="00847FC2" w:rsidRDefault="00614B72" w:rsidP="00DC09D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0" w:type="dxa"/>
          </w:tcPr>
          <w:p w:rsidR="00614B72" w:rsidRPr="00847FC2" w:rsidRDefault="00614B72" w:rsidP="00DC09D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7FC2">
              <w:rPr>
                <w:rFonts w:ascii="Calibri" w:hAnsi="Calibri" w:cs="Calibri"/>
                <w:sz w:val="22"/>
                <w:szCs w:val="22"/>
              </w:rPr>
              <w:t>C.3</w:t>
            </w:r>
          </w:p>
        </w:tc>
        <w:tc>
          <w:tcPr>
            <w:tcW w:w="1265" w:type="dxa"/>
          </w:tcPr>
          <w:p w:rsidR="00614B72" w:rsidRPr="00847FC2" w:rsidRDefault="00614B72" w:rsidP="00DC09D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77" w:type="dxa"/>
          </w:tcPr>
          <w:p w:rsidR="00614B72" w:rsidRPr="00847FC2" w:rsidRDefault="00614B72" w:rsidP="00DC09D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4" w:type="dxa"/>
          </w:tcPr>
          <w:p w:rsidR="00614B72" w:rsidRPr="00847FC2" w:rsidRDefault="00614B72" w:rsidP="00DC09D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14B72" w:rsidRPr="00847FC2" w:rsidTr="00DC09DB">
        <w:tc>
          <w:tcPr>
            <w:tcW w:w="390" w:type="dxa"/>
            <w:vMerge/>
          </w:tcPr>
          <w:p w:rsidR="00614B72" w:rsidRPr="00847FC2" w:rsidRDefault="00614B72" w:rsidP="00DC09D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39" w:type="dxa"/>
            <w:vMerge/>
          </w:tcPr>
          <w:p w:rsidR="00614B72" w:rsidRPr="00847FC2" w:rsidRDefault="00614B72" w:rsidP="00DC09D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0" w:type="dxa"/>
          </w:tcPr>
          <w:p w:rsidR="00614B72" w:rsidRPr="00847FC2" w:rsidRDefault="00614B72" w:rsidP="00DC09D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7FC2">
              <w:rPr>
                <w:rFonts w:ascii="Calibri" w:hAnsi="Calibri" w:cs="Calibri"/>
                <w:sz w:val="22"/>
                <w:szCs w:val="22"/>
              </w:rPr>
              <w:t>…..</w:t>
            </w:r>
          </w:p>
        </w:tc>
        <w:tc>
          <w:tcPr>
            <w:tcW w:w="1265" w:type="dxa"/>
          </w:tcPr>
          <w:p w:rsidR="00614B72" w:rsidRPr="00847FC2" w:rsidRDefault="00614B72" w:rsidP="00DC09D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77" w:type="dxa"/>
          </w:tcPr>
          <w:p w:rsidR="00614B72" w:rsidRPr="00847FC2" w:rsidRDefault="00614B72" w:rsidP="00DC09D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4" w:type="dxa"/>
          </w:tcPr>
          <w:p w:rsidR="00614B72" w:rsidRPr="00847FC2" w:rsidRDefault="00614B72" w:rsidP="00DC09D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14B72" w:rsidRPr="00847FC2" w:rsidTr="00DC09DB">
        <w:tc>
          <w:tcPr>
            <w:tcW w:w="390" w:type="dxa"/>
            <w:vAlign w:val="center"/>
          </w:tcPr>
          <w:p w:rsidR="00614B72" w:rsidRPr="00847FC2" w:rsidRDefault="00614B72" w:rsidP="00DC09D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7FC2">
              <w:rPr>
                <w:rFonts w:ascii="Calibri" w:hAnsi="Calibri" w:cs="Calibri"/>
                <w:sz w:val="22"/>
                <w:szCs w:val="22"/>
              </w:rPr>
              <w:t>D</w:t>
            </w:r>
          </w:p>
        </w:tc>
        <w:tc>
          <w:tcPr>
            <w:tcW w:w="1339" w:type="dxa"/>
          </w:tcPr>
          <w:p w:rsidR="00614B72" w:rsidRPr="00847FC2" w:rsidRDefault="00614B72" w:rsidP="00DC09D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47FC2">
              <w:rPr>
                <w:rFonts w:ascii="Calibri" w:hAnsi="Calibri" w:cs="Calibri"/>
                <w:sz w:val="22"/>
                <w:szCs w:val="22"/>
              </w:rPr>
              <w:t>Spese generali (nel limite del 15% del contributo)</w:t>
            </w:r>
          </w:p>
        </w:tc>
        <w:tc>
          <w:tcPr>
            <w:tcW w:w="1270" w:type="dxa"/>
          </w:tcPr>
          <w:p w:rsidR="00614B72" w:rsidRPr="00847FC2" w:rsidRDefault="00614B72" w:rsidP="00DC09D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5" w:type="dxa"/>
          </w:tcPr>
          <w:p w:rsidR="00614B72" w:rsidRPr="00847FC2" w:rsidRDefault="00614B72" w:rsidP="00DC09D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77" w:type="dxa"/>
          </w:tcPr>
          <w:p w:rsidR="00614B72" w:rsidRPr="00847FC2" w:rsidRDefault="00614B72" w:rsidP="00DC09D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4" w:type="dxa"/>
          </w:tcPr>
          <w:p w:rsidR="00614B72" w:rsidRPr="00847FC2" w:rsidRDefault="00614B72" w:rsidP="00DC09D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14B72" w:rsidRPr="00847FC2" w:rsidTr="00DC09DB">
        <w:tc>
          <w:tcPr>
            <w:tcW w:w="6641" w:type="dxa"/>
            <w:gridSpan w:val="5"/>
            <w:vAlign w:val="center"/>
          </w:tcPr>
          <w:p w:rsidR="00614B72" w:rsidRPr="00847FC2" w:rsidRDefault="00614B72" w:rsidP="00DC09D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47FC2">
              <w:rPr>
                <w:rFonts w:ascii="Calibri" w:hAnsi="Calibri" w:cs="Calibri"/>
                <w:sz w:val="22"/>
                <w:szCs w:val="22"/>
              </w:rPr>
              <w:t>Totale</w:t>
            </w:r>
          </w:p>
        </w:tc>
        <w:tc>
          <w:tcPr>
            <w:tcW w:w="1264" w:type="dxa"/>
          </w:tcPr>
          <w:p w:rsidR="00614B72" w:rsidRPr="00847FC2" w:rsidRDefault="00614B72" w:rsidP="00DC09D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762E16" w:rsidRDefault="00762E16" w:rsidP="00614B72"/>
    <w:sectPr w:rsidR="00762E16" w:rsidSect="00762E1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614B72"/>
    <w:rsid w:val="00614B72"/>
    <w:rsid w:val="00762E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14B72"/>
    <w:pPr>
      <w:suppressAutoHyphens/>
      <w:spacing w:after="0" w:line="240" w:lineRule="auto"/>
    </w:pPr>
    <w:rPr>
      <w:rFonts w:ascii="Cambria" w:eastAsia="Cambria" w:hAnsi="Cambria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Serio</dc:creator>
  <cp:keywords/>
  <dc:description/>
  <cp:lastModifiedBy>Deborah Serio</cp:lastModifiedBy>
  <cp:revision>2</cp:revision>
  <dcterms:created xsi:type="dcterms:W3CDTF">2024-05-15T14:16:00Z</dcterms:created>
  <dcterms:modified xsi:type="dcterms:W3CDTF">2024-05-15T14:16:00Z</dcterms:modified>
</cp:coreProperties>
</file>